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B" w:rsidRPr="00D9232B" w:rsidRDefault="00D9232B" w:rsidP="00D9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9232B" w:rsidRPr="00D9232B" w:rsidRDefault="00D9232B" w:rsidP="00D9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2B">
        <w:rPr>
          <w:rFonts w:ascii="Times New Roman" w:hAnsi="Times New Roman" w:cs="Times New Roman"/>
          <w:b/>
          <w:sz w:val="28"/>
          <w:szCs w:val="28"/>
        </w:rPr>
        <w:t>Защиты научно – практической работы участниками  НПК</w:t>
      </w:r>
    </w:p>
    <w:p w:rsidR="00D9232B" w:rsidRPr="00D9232B" w:rsidRDefault="00D9232B" w:rsidP="00D9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2B">
        <w:rPr>
          <w:rFonts w:ascii="Times New Roman" w:hAnsi="Times New Roman" w:cs="Times New Roman"/>
          <w:b/>
          <w:sz w:val="28"/>
          <w:szCs w:val="28"/>
        </w:rPr>
        <w:t>от 21 мая  2019 года.</w:t>
      </w:r>
    </w:p>
    <w:p w:rsidR="00D9232B" w:rsidRPr="00D9232B" w:rsidRDefault="00D9232B" w:rsidP="00D9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2B">
        <w:rPr>
          <w:rFonts w:ascii="Times New Roman" w:hAnsi="Times New Roman" w:cs="Times New Roman"/>
          <w:b/>
          <w:sz w:val="28"/>
          <w:szCs w:val="28"/>
        </w:rPr>
        <w:t>«Профессиональные технологии»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1134"/>
        <w:gridCol w:w="1134"/>
        <w:gridCol w:w="992"/>
        <w:gridCol w:w="1134"/>
        <w:gridCol w:w="709"/>
        <w:gridCol w:w="2693"/>
      </w:tblGrid>
      <w:tr w:rsidR="00D9232B" w:rsidRPr="00853519" w:rsidTr="00D9232B">
        <w:trPr>
          <w:cantSplit/>
          <w:trHeight w:val="1134"/>
        </w:trPr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5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1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  <w:textDirection w:val="btLr"/>
          </w:tcPr>
          <w:p w:rsidR="00D9232B" w:rsidRPr="00853519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О.В. </w:t>
            </w:r>
          </w:p>
        </w:tc>
        <w:tc>
          <w:tcPr>
            <w:tcW w:w="1134" w:type="dxa"/>
            <w:textDirection w:val="btLr"/>
          </w:tcPr>
          <w:p w:rsidR="00D9232B" w:rsidRPr="00853519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И.А. </w:t>
            </w:r>
          </w:p>
        </w:tc>
        <w:tc>
          <w:tcPr>
            <w:tcW w:w="992" w:type="dxa"/>
            <w:textDirection w:val="btLr"/>
          </w:tcPr>
          <w:p w:rsidR="00D9232B" w:rsidRPr="00853519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Т.П.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9232B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9232B" w:rsidRPr="00853519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textDirection w:val="btLr"/>
          </w:tcPr>
          <w:p w:rsidR="00D9232B" w:rsidRDefault="00D9232B" w:rsidP="00A87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Дербенева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Pr="00CB0B42">
              <w:rPr>
                <w:rFonts w:ascii="Times New Roman" w:hAnsi="Times New Roman" w:cs="Times New Roman"/>
                <w:sz w:val="28"/>
                <w:szCs w:val="28"/>
              </w:rPr>
              <w:t>, мастер производственного обучения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Мария Васильевна, </w:t>
            </w:r>
            <w:r w:rsidRPr="00CB0B42">
              <w:rPr>
                <w:rFonts w:ascii="Times New Roman" w:hAnsi="Times New Roman" w:cs="Times New Roman"/>
                <w:sz w:val="28"/>
                <w:szCs w:val="28"/>
              </w:rPr>
              <w:t>мастер прои</w:t>
            </w:r>
            <w:bookmarkStart w:id="0" w:name="_GoBack"/>
            <w:bookmarkEnd w:id="0"/>
            <w:r w:rsidRPr="00CB0B42">
              <w:rPr>
                <w:rFonts w:ascii="Times New Roman" w:hAnsi="Times New Roman" w:cs="Times New Roman"/>
                <w:sz w:val="28"/>
                <w:szCs w:val="28"/>
              </w:rPr>
              <w:t>зводственного обучения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Олеговна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Pr="00CB0B42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 – преподаватель 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Долженко Сергей Федорович 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Людмила Анатольевна -  мастер производственного обучения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 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Колодич Юрий Викторович  преподаватель</w:t>
            </w:r>
          </w:p>
        </w:tc>
      </w:tr>
      <w:tr w:rsidR="00D9232B" w:rsidRPr="00853519" w:rsidTr="00D9232B"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Салапута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преподаватель</w:t>
            </w:r>
          </w:p>
        </w:tc>
      </w:tr>
      <w:tr w:rsidR="00D9232B" w:rsidRPr="00853519" w:rsidTr="00D9232B">
        <w:trPr>
          <w:trHeight w:val="420"/>
        </w:trPr>
        <w:tc>
          <w:tcPr>
            <w:tcW w:w="48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D9232B" w:rsidRDefault="00D9232B" w:rsidP="00A8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32B" w:rsidRPr="00853519" w:rsidRDefault="00D9232B" w:rsidP="00A8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32B" w:rsidRDefault="00D9232B" w:rsidP="00D9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 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обучения</w:t>
            </w:r>
          </w:p>
        </w:tc>
      </w:tr>
    </w:tbl>
    <w:p w:rsidR="00CC6EA6" w:rsidRDefault="00CC6EA6"/>
    <w:p w:rsidR="00D9232B" w:rsidRDefault="00D9232B"/>
    <w:sectPr w:rsidR="00D9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01"/>
    <w:rsid w:val="003031F4"/>
    <w:rsid w:val="00AD6A01"/>
    <w:rsid w:val="00CC6EA6"/>
    <w:rsid w:val="00D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2019-05-22T04:08:00Z</dcterms:created>
  <dcterms:modified xsi:type="dcterms:W3CDTF">2019-05-22T04:10:00Z</dcterms:modified>
</cp:coreProperties>
</file>